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53" w:rsidRDefault="003D3F39" w:rsidP="00112CAF">
      <w:pPr>
        <w:ind w:left="567"/>
      </w:pPr>
      <w:r>
        <w:rPr>
          <w:noProof/>
        </w:rPr>
        <w:drawing>
          <wp:inline distT="0" distB="0" distL="0" distR="0">
            <wp:extent cx="6296025" cy="6937799"/>
            <wp:effectExtent l="19050" t="0" r="9525" b="0"/>
            <wp:docPr id="1" name="Image 0" descr="C_Users_TennisClub_Documents_Word_INSCRIPTIONS_questionnaire sant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_Users_TennisClub_Documents_Word_INSCRIPTIONS_questionnaire santé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877" cy="693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621" w:rsidRDefault="003D3F39" w:rsidP="00112CAF">
      <w:pPr>
        <w:ind w:left="567"/>
      </w:pPr>
      <w:r>
        <w:t>Merci de répondre au questionnaire ci-dessus.</w:t>
      </w:r>
      <w:r>
        <w:br/>
        <w:t>Si toutes vos réponses sont négatives, veuillez imprimer l'attestation et la transmettre au secrétariat du club.</w:t>
      </w:r>
      <w:r>
        <w:br/>
        <w:t>Si l'une de vos réponses au moins est positive, veuillez fournir au club un certificat médical de non contre-indication à la pratique du tennis y compris en compétition.</w:t>
      </w:r>
    </w:p>
    <w:p w:rsidR="003D3F39" w:rsidRDefault="003D3F39" w:rsidP="00112CAF">
      <w:pPr>
        <w:ind w:left="567"/>
      </w:pPr>
      <w:r>
        <w:t xml:space="preserve">Je soussigné M/Mme ...................................................... représentant légal de .............................................. atteste qu'il/elle a renseigné  le questionnaire santé "QS-Sport" </w:t>
      </w:r>
      <w:proofErr w:type="spellStart"/>
      <w:r>
        <w:t>Cerfa</w:t>
      </w:r>
      <w:proofErr w:type="spellEnd"/>
      <w:r>
        <w:t xml:space="preserve"> n°15699*01 et a répondu à l'ensemble des questions par la négative.</w:t>
      </w:r>
    </w:p>
    <w:p w:rsidR="003D3F39" w:rsidRDefault="003D3F39" w:rsidP="00112CAF">
      <w:pPr>
        <w:ind w:left="567"/>
      </w:pPr>
      <w:r>
        <w:t>Date et signature du représentant légal</w:t>
      </w:r>
    </w:p>
    <w:sectPr w:rsidR="003D3F39" w:rsidSect="000929CA">
      <w:headerReference w:type="default" r:id="rId7"/>
      <w:footerReference w:type="default" r:id="rId8"/>
      <w:pgSz w:w="11906" w:h="16838"/>
      <w:pgMar w:top="567" w:right="424" w:bottom="567" w:left="426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A97" w:rsidRDefault="00533A97" w:rsidP="00112CAF">
      <w:pPr>
        <w:spacing w:after="0" w:line="240" w:lineRule="auto"/>
      </w:pPr>
      <w:r>
        <w:separator/>
      </w:r>
    </w:p>
  </w:endnote>
  <w:endnote w:type="continuationSeparator" w:id="0">
    <w:p w:rsidR="00533A97" w:rsidRDefault="00533A97" w:rsidP="0011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9CA" w:rsidRDefault="000929CA" w:rsidP="000929CA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>Tennis Club Châtelleraudais « La Nautique »</w:t>
    </w:r>
    <w:r w:rsidR="00257953">
      <w:rPr>
        <w:sz w:val="20"/>
        <w:szCs w:val="20"/>
      </w:rPr>
      <w:t xml:space="preserve"> - </w:t>
    </w:r>
    <w:r>
      <w:rPr>
        <w:sz w:val="20"/>
        <w:szCs w:val="20"/>
      </w:rPr>
      <w:t>7, rue Henri Boucher – 86100 Châtellerault – tél : 05.49.23.41.41</w:t>
    </w:r>
  </w:p>
  <w:p w:rsidR="000929CA" w:rsidRPr="00112CAF" w:rsidRDefault="000929CA" w:rsidP="000929CA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 xml:space="preserve">courriel : </w:t>
    </w:r>
    <w:hyperlink r:id="rId1" w:history="1">
      <w:r>
        <w:rPr>
          <w:rStyle w:val="Lienhypertexte"/>
        </w:rPr>
        <w:t>tccn@orange.fr</w:t>
      </w:r>
    </w:hyperlink>
    <w:r>
      <w:rPr>
        <w:sz w:val="20"/>
        <w:szCs w:val="20"/>
      </w:rPr>
      <w:t xml:space="preserve"> – site internet : www.club.fft.fr/tccn</w:t>
    </w:r>
    <w:r w:rsidR="00257953">
      <w:rPr>
        <w:sz w:val="20"/>
        <w:szCs w:val="20"/>
      </w:rPr>
      <w:t xml:space="preserve"> - </w:t>
    </w:r>
    <w:proofErr w:type="spellStart"/>
    <w:r>
      <w:rPr>
        <w:sz w:val="20"/>
        <w:szCs w:val="20"/>
      </w:rPr>
      <w:t>Facebook</w:t>
    </w:r>
    <w:proofErr w:type="spellEnd"/>
    <w:r>
      <w:rPr>
        <w:sz w:val="20"/>
        <w:szCs w:val="20"/>
      </w:rPr>
      <w:t xml:space="preserve"> : @tennisnautique86</w:t>
    </w:r>
  </w:p>
  <w:p w:rsidR="00112CAF" w:rsidRDefault="00112CAF" w:rsidP="000929CA">
    <w:pPr>
      <w:pStyle w:val="Pieddepage"/>
      <w:tabs>
        <w:tab w:val="clear" w:pos="4536"/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A97" w:rsidRDefault="00533A97" w:rsidP="00112CAF">
      <w:pPr>
        <w:spacing w:after="0" w:line="240" w:lineRule="auto"/>
      </w:pPr>
      <w:r>
        <w:separator/>
      </w:r>
    </w:p>
  </w:footnote>
  <w:footnote w:type="continuationSeparator" w:id="0">
    <w:p w:rsidR="00533A97" w:rsidRDefault="00533A97" w:rsidP="0011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AF" w:rsidRDefault="00112CAF" w:rsidP="00112CAF">
    <w:pPr>
      <w:pStyle w:val="En-tte"/>
    </w:pPr>
    <w:r>
      <w:rPr>
        <w:noProof/>
      </w:rPr>
      <w:drawing>
        <wp:inline distT="0" distB="0" distL="0" distR="0">
          <wp:extent cx="704850" cy="882230"/>
          <wp:effectExtent l="19050" t="0" r="0" b="0"/>
          <wp:docPr id="2" name="Image 1" descr="logo filigran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ligrane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762" cy="88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2CAF" w:rsidRDefault="00112CA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F7621"/>
    <w:rsid w:val="000929CA"/>
    <w:rsid w:val="00112CAF"/>
    <w:rsid w:val="00257953"/>
    <w:rsid w:val="003D3F39"/>
    <w:rsid w:val="00533A97"/>
    <w:rsid w:val="009F7621"/>
    <w:rsid w:val="00A32771"/>
    <w:rsid w:val="00B1221A"/>
    <w:rsid w:val="00BF3063"/>
    <w:rsid w:val="00C711C8"/>
    <w:rsid w:val="00ED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2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2CA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12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2CAF"/>
  </w:style>
  <w:style w:type="paragraph" w:styleId="Pieddepage">
    <w:name w:val="footer"/>
    <w:basedOn w:val="Normal"/>
    <w:link w:val="PieddepageCar"/>
    <w:uiPriority w:val="99"/>
    <w:unhideWhenUsed/>
    <w:rsid w:val="00112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2CAF"/>
  </w:style>
  <w:style w:type="character" w:styleId="Lienhypertexte">
    <w:name w:val="Hyperlink"/>
    <w:rsid w:val="00112CAF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ccn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nisClub\AppData\Roaming\Microsoft\Templates\Ent&#234;te%20TCC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Entête TCCN</Template>
  <TotalTime>32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Tennis Club TCCN</dc:creator>
  <cp:lastModifiedBy>CHATELLERAUDAIS NAUTIQUE TC</cp:lastModifiedBy>
  <cp:revision>2</cp:revision>
  <cp:lastPrinted>2017-07-28T09:33:00Z</cp:lastPrinted>
  <dcterms:created xsi:type="dcterms:W3CDTF">2017-07-28T09:08:00Z</dcterms:created>
  <dcterms:modified xsi:type="dcterms:W3CDTF">2018-06-26T16:57:00Z</dcterms:modified>
</cp:coreProperties>
</file>